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27C5" w:rsidRDefault="003027C5" w:rsidP="003027C5"/>
    <w:p w:rsidR="003027C5" w:rsidRDefault="003027C5" w:rsidP="003027C5"/>
    <w:p w:rsidR="003027C5" w:rsidRDefault="003027C5" w:rsidP="003027C5"/>
    <w:p w:rsidR="003027C5" w:rsidRPr="00D229AA" w:rsidRDefault="003027C5" w:rsidP="003027C5">
      <w:pPr>
        <w:rPr>
          <w:b/>
        </w:rPr>
      </w:pPr>
    </w:p>
    <w:tbl>
      <w:tblPr>
        <w:tblpPr w:leftFromText="187" w:rightFromText="187" w:vertAnchor="page" w:horzAnchor="margin" w:tblpXSpec="right" w:tblpY="1966"/>
        <w:tblW w:w="3236" w:type="pct"/>
        <w:tblBorders>
          <w:top w:val="single" w:sz="36" w:space="0" w:color="9BBB59" w:themeColor="accent3"/>
          <w:bottom w:val="single" w:sz="36" w:space="0" w:color="9BBB59" w:themeColor="accent3"/>
          <w:insideH w:val="single" w:sz="36" w:space="0" w:color="9BBB59" w:themeColor="accent3"/>
        </w:tblBorders>
        <w:tblCellMar>
          <w:top w:w="360" w:type="dxa"/>
          <w:left w:w="115" w:type="dxa"/>
          <w:bottom w:w="360" w:type="dxa"/>
          <w:right w:w="115" w:type="dxa"/>
        </w:tblCellMar>
        <w:tblLook w:val="04A0"/>
      </w:tblPr>
      <w:tblGrid>
        <w:gridCol w:w="9212"/>
      </w:tblGrid>
      <w:tr w:rsidR="003027C5" w:rsidRPr="006D5EDC" w:rsidTr="003027C5">
        <w:trPr>
          <w:trHeight w:val="587"/>
        </w:trPr>
        <w:tc>
          <w:tcPr>
            <w:tcW w:w="0" w:type="auto"/>
          </w:tcPr>
          <w:p w:rsidR="003027C5" w:rsidRPr="00D229AA" w:rsidRDefault="003027C5" w:rsidP="003027C5">
            <w:pPr>
              <w:pStyle w:val="SemEspaamento"/>
              <w:rPr>
                <w:rFonts w:eastAsiaTheme="majorEastAsia" w:cstheme="majorBidi"/>
                <w:b/>
                <w:sz w:val="44"/>
                <w:szCs w:val="44"/>
              </w:rPr>
            </w:pPr>
            <w:r w:rsidRPr="00D229AA">
              <w:rPr>
                <w:rFonts w:eastAsiaTheme="majorEastAsia" w:cstheme="majorBidi"/>
                <w:b/>
                <w:sz w:val="48"/>
                <w:szCs w:val="48"/>
              </w:rPr>
              <w:t>CLASSIFICAÇÃO PAISAGÍS</w:t>
            </w:r>
            <w:r w:rsidR="00233DAA">
              <w:rPr>
                <w:rFonts w:eastAsiaTheme="majorEastAsia" w:cstheme="majorBidi"/>
                <w:b/>
                <w:sz w:val="48"/>
                <w:szCs w:val="48"/>
              </w:rPr>
              <w:t>T</w:t>
            </w:r>
            <w:r w:rsidRPr="00D229AA">
              <w:rPr>
                <w:rFonts w:eastAsiaTheme="majorEastAsia" w:cstheme="majorBidi"/>
                <w:b/>
                <w:sz w:val="48"/>
                <w:szCs w:val="48"/>
              </w:rPr>
              <w:t>ICA</w:t>
            </w:r>
            <w:r w:rsidR="006D5EDC">
              <w:rPr>
                <w:rFonts w:eastAsiaTheme="majorEastAsia" w:cstheme="majorBidi"/>
                <w:b/>
                <w:sz w:val="44"/>
                <w:szCs w:val="44"/>
              </w:rPr>
              <w:t xml:space="preserve"> COM BASE NA MATRIZ DE</w:t>
            </w:r>
            <w:r w:rsidRPr="00D229AA">
              <w:rPr>
                <w:rFonts w:eastAsiaTheme="majorEastAsia" w:cstheme="majorBidi"/>
                <w:b/>
                <w:sz w:val="44"/>
                <w:szCs w:val="44"/>
              </w:rPr>
              <w:t xml:space="preserve"> VERIFICAÇÃO</w:t>
            </w:r>
          </w:p>
        </w:tc>
      </w:tr>
    </w:tbl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175F5C" w:rsidP="003027C5">
      <w:pPr>
        <w:rPr>
          <w:lang w:val="pt-PT"/>
        </w:rPr>
      </w:pPr>
      <w:r>
        <w:rPr>
          <w:lang w:val="pt-PT" w:eastAsia="pt-PT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50pt;margin-top:7.05pt;width:593.9pt;height:217.4pt;z-index:251658240;mso-width-relative:margin;mso-height-relative:margin" strokecolor="#9bbb59 [3206]" strokeweight="3pt">
            <v:stroke linestyle="thinThin"/>
            <v:textbox style="mso-next-textbox:#_x0000_s1027">
              <w:txbxContent>
                <w:p w:rsidR="00C872A2" w:rsidRPr="009E0E06" w:rsidRDefault="00C872A2" w:rsidP="00C872A2">
                  <w:pPr>
                    <w:rPr>
                      <w:rFonts w:asciiTheme="minorHAnsi" w:hAnsiTheme="minorHAnsi"/>
                      <w:sz w:val="32"/>
                      <w:szCs w:val="32"/>
                      <w:lang w:val="pt-PT"/>
                    </w:rPr>
                  </w:pPr>
                  <w:r w:rsidRPr="00AB66C9"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  <w:t>CAMPO de GOLFE:</w:t>
                  </w:r>
                  <w:r w:rsidR="009E0E06"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  <w:t xml:space="preserve"> </w:t>
                  </w:r>
                  <w:r w:rsidR="009E0E06">
                    <w:rPr>
                      <w:rFonts w:asciiTheme="minorHAnsi" w:hAnsiTheme="minorHAnsi"/>
                      <w:sz w:val="32"/>
                      <w:szCs w:val="32"/>
                      <w:lang w:val="pt-PT"/>
                    </w:rPr>
                    <w:t>Monte Rei- Sesmarias- V. Real St.º António (18 buracos)</w:t>
                  </w:r>
                </w:p>
                <w:p w:rsidR="00C872A2" w:rsidRPr="00AB66C9" w:rsidRDefault="00C872A2" w:rsidP="00C872A2">
                  <w:pPr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</w:pPr>
                </w:p>
                <w:p w:rsidR="00C872A2" w:rsidRPr="00AB66C9" w:rsidRDefault="00C872A2" w:rsidP="00C872A2">
                  <w:pPr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</w:pPr>
                  <w:r w:rsidRPr="00AB66C9"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  <w:t>PROCESSO Nº:</w:t>
                  </w:r>
                </w:p>
                <w:p w:rsidR="00C872A2" w:rsidRPr="00AB66C9" w:rsidRDefault="00C872A2" w:rsidP="00C872A2">
                  <w:pPr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</w:pPr>
                </w:p>
                <w:p w:rsidR="00C872A2" w:rsidRPr="009E0E06" w:rsidRDefault="00C872A2" w:rsidP="00C872A2">
                  <w:pPr>
                    <w:rPr>
                      <w:rFonts w:asciiTheme="minorHAnsi" w:hAnsiTheme="minorHAnsi"/>
                      <w:sz w:val="32"/>
                      <w:szCs w:val="32"/>
                      <w:lang w:val="pt-PT"/>
                    </w:rPr>
                  </w:pPr>
                  <w:r w:rsidRPr="00AB66C9"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  <w:t>VISITA Nº:</w:t>
                  </w:r>
                  <w:r w:rsidR="009E0E06"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  <w:t xml:space="preserve"> </w:t>
                  </w:r>
                  <w:r w:rsidR="009E0E06">
                    <w:rPr>
                      <w:rFonts w:asciiTheme="minorHAnsi" w:hAnsiTheme="minorHAnsi"/>
                      <w:sz w:val="32"/>
                      <w:szCs w:val="32"/>
                      <w:lang w:val="pt-PT"/>
                    </w:rPr>
                    <w:t>1</w:t>
                  </w:r>
                </w:p>
                <w:p w:rsidR="00C872A2" w:rsidRPr="00AB66C9" w:rsidRDefault="00C872A2" w:rsidP="00C872A2">
                  <w:pPr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</w:pPr>
                </w:p>
                <w:p w:rsidR="00C872A2" w:rsidRPr="009E0E06" w:rsidRDefault="00C872A2" w:rsidP="00C872A2">
                  <w:pPr>
                    <w:rPr>
                      <w:rFonts w:asciiTheme="minorHAnsi" w:hAnsiTheme="minorHAnsi"/>
                      <w:sz w:val="32"/>
                      <w:szCs w:val="32"/>
                      <w:lang w:val="pt-PT"/>
                    </w:rPr>
                  </w:pPr>
                  <w:r w:rsidRPr="00AB66C9"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  <w:t>DATA DA VERIFICAÇÃO:</w:t>
                  </w:r>
                  <w:r w:rsidR="009E0E06"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  <w:t xml:space="preserve"> </w:t>
                  </w:r>
                  <w:r w:rsidR="009E0E06">
                    <w:rPr>
                      <w:rFonts w:asciiTheme="minorHAnsi" w:hAnsiTheme="minorHAnsi"/>
                      <w:sz w:val="32"/>
                      <w:szCs w:val="32"/>
                      <w:lang w:val="pt-PT"/>
                    </w:rPr>
                    <w:t>19 Maio de 2011</w:t>
                  </w:r>
                </w:p>
                <w:p w:rsidR="00C872A2" w:rsidRPr="00AB66C9" w:rsidRDefault="00C872A2" w:rsidP="00C872A2">
                  <w:pPr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</w:pPr>
                </w:p>
                <w:p w:rsidR="00C872A2" w:rsidRPr="009E0E06" w:rsidRDefault="00C872A2" w:rsidP="00C872A2">
                  <w:pPr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</w:pPr>
                  <w:r w:rsidRPr="009E0E06"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  <w:t>RESPONSÁVEL:</w:t>
                  </w:r>
                  <w:r w:rsidR="009E0E06" w:rsidRPr="009E0E06"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  <w:t xml:space="preserve"> </w:t>
                  </w:r>
                  <w:r w:rsidR="009E0E06" w:rsidRPr="009E0E06">
                    <w:rPr>
                      <w:rFonts w:asciiTheme="minorHAnsi" w:hAnsiTheme="minorHAnsi"/>
                      <w:sz w:val="32"/>
                      <w:szCs w:val="32"/>
                      <w:lang w:val="pt-PT"/>
                    </w:rPr>
                    <w:t>Cláudia Mariano Pereira</w:t>
                  </w:r>
                  <w:r w:rsidR="009E0E06"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  <w:tab/>
                    <w:t xml:space="preserve">        </w:t>
                  </w:r>
                  <w:r w:rsidR="00351BBD"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  <w:tab/>
                  </w:r>
                  <w:r w:rsidR="00351BBD"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  <w:tab/>
                    <w:t xml:space="preserve">   RÚ</w:t>
                  </w:r>
                  <w:r w:rsidRPr="009E0E06"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  <w:t>BRICA:</w:t>
                  </w:r>
                </w:p>
                <w:p w:rsidR="00C872A2" w:rsidRPr="009E0E06" w:rsidRDefault="00C872A2" w:rsidP="00C872A2">
                  <w:pPr>
                    <w:rPr>
                      <w:rFonts w:asciiTheme="minorHAnsi" w:hAnsiTheme="minorHAnsi"/>
                      <w:sz w:val="40"/>
                      <w:szCs w:val="40"/>
                      <w:lang w:val="pt-PT"/>
                    </w:rPr>
                  </w:pPr>
                  <w:r w:rsidRPr="009E0E06">
                    <w:rPr>
                      <w:rFonts w:asciiTheme="minorHAnsi" w:hAnsiTheme="minorHAnsi"/>
                      <w:sz w:val="40"/>
                      <w:szCs w:val="40"/>
                      <w:lang w:val="pt-PT"/>
                    </w:rPr>
                    <w:tab/>
                  </w:r>
                  <w:r w:rsidRPr="009E0E06">
                    <w:rPr>
                      <w:rFonts w:asciiTheme="minorHAnsi" w:hAnsiTheme="minorHAnsi"/>
                      <w:sz w:val="40"/>
                      <w:szCs w:val="40"/>
                      <w:lang w:val="pt-PT"/>
                    </w:rPr>
                    <w:tab/>
                  </w:r>
                  <w:r w:rsidRPr="009E0E06">
                    <w:rPr>
                      <w:rFonts w:asciiTheme="minorHAnsi" w:hAnsiTheme="minorHAnsi"/>
                      <w:sz w:val="40"/>
                      <w:szCs w:val="40"/>
                      <w:lang w:val="pt-PT"/>
                    </w:rPr>
                    <w:tab/>
                  </w:r>
                  <w:r w:rsidRPr="009E0E06">
                    <w:rPr>
                      <w:rFonts w:asciiTheme="minorHAnsi" w:hAnsiTheme="minorHAnsi"/>
                      <w:sz w:val="40"/>
                      <w:szCs w:val="40"/>
                      <w:lang w:val="pt-PT"/>
                    </w:rPr>
                    <w:tab/>
                  </w:r>
                  <w:r w:rsidRPr="009E0E06">
                    <w:rPr>
                      <w:rFonts w:asciiTheme="minorHAnsi" w:hAnsiTheme="minorHAnsi"/>
                      <w:sz w:val="40"/>
                      <w:szCs w:val="40"/>
                      <w:lang w:val="pt-PT"/>
                    </w:rPr>
                    <w:tab/>
                  </w:r>
                </w:p>
              </w:txbxContent>
            </v:textbox>
          </v:shape>
        </w:pict>
      </w: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9E0E06">
      <w:pPr>
        <w:jc w:val="right"/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jc w:val="both"/>
        <w:rPr>
          <w:lang w:val="pt-PT"/>
        </w:rPr>
      </w:pPr>
    </w:p>
    <w:p w:rsidR="003027C5" w:rsidRPr="00AB66C9" w:rsidRDefault="003027C5" w:rsidP="003027C5">
      <w:pPr>
        <w:jc w:val="both"/>
        <w:rPr>
          <w:lang w:val="pt-PT"/>
        </w:rPr>
      </w:pPr>
    </w:p>
    <w:sectPr w:rsidR="003027C5" w:rsidRPr="00AB66C9" w:rsidSect="003027C5">
      <w:footerReference w:type="default" r:id="rId7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4096" w:rsidRDefault="00DB4096" w:rsidP="00954648">
      <w:r>
        <w:separator/>
      </w:r>
    </w:p>
  </w:endnote>
  <w:endnote w:type="continuationSeparator" w:id="0">
    <w:p w:rsidR="00DB4096" w:rsidRDefault="00DB4096" w:rsidP="009546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4648" w:rsidRPr="00954648" w:rsidRDefault="00227D81">
    <w:pPr>
      <w:pStyle w:val="Rodap"/>
      <w:pBdr>
        <w:top w:val="thinThickSmallGap" w:sz="24" w:space="1" w:color="622423" w:themeColor="accent2" w:themeShade="7F"/>
      </w:pBdr>
      <w:rPr>
        <w:rFonts w:asciiTheme="majorHAnsi" w:hAnsiTheme="majorHAnsi"/>
        <w:lang w:val="pt-PT"/>
      </w:rPr>
    </w:pPr>
    <w:r>
      <w:rPr>
        <w:rFonts w:asciiTheme="majorHAnsi" w:hAnsiTheme="majorHAnsi"/>
        <w:sz w:val="22"/>
        <w:szCs w:val="22"/>
        <w:lang w:val="pt-PT"/>
      </w:rPr>
      <w:t xml:space="preserve">Mestrado em Gestão e Manutenção de Campos de Golfe- Especialização </w:t>
    </w:r>
    <w:r w:rsidR="00301F3C">
      <w:rPr>
        <w:rFonts w:asciiTheme="majorHAnsi" w:hAnsiTheme="majorHAnsi"/>
        <w:sz w:val="22"/>
        <w:szCs w:val="22"/>
        <w:lang w:val="pt-PT"/>
      </w:rPr>
      <w:t xml:space="preserve">em </w:t>
    </w:r>
    <w:r>
      <w:rPr>
        <w:rFonts w:asciiTheme="majorHAnsi" w:hAnsiTheme="majorHAnsi"/>
        <w:sz w:val="22"/>
        <w:szCs w:val="22"/>
        <w:lang w:val="pt-PT"/>
      </w:rPr>
      <w:t>Manutenção</w:t>
    </w:r>
  </w:p>
  <w:p w:rsidR="00954648" w:rsidRPr="00954648" w:rsidRDefault="00954648">
    <w:pPr>
      <w:pStyle w:val="Rodap"/>
      <w:rPr>
        <w:lang w:val="pt-PT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4096" w:rsidRDefault="00DB4096" w:rsidP="00954648">
      <w:r>
        <w:separator/>
      </w:r>
    </w:p>
  </w:footnote>
  <w:footnote w:type="continuationSeparator" w:id="0">
    <w:p w:rsidR="00DB4096" w:rsidRDefault="00DB4096" w:rsidP="0095464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396A7F"/>
    <w:multiLevelType w:val="hybridMultilevel"/>
    <w:tmpl w:val="0712AB20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3C23A3"/>
    <w:multiLevelType w:val="hybridMultilevel"/>
    <w:tmpl w:val="5FEAEFE8"/>
    <w:lvl w:ilvl="0" w:tplc="0816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080" w:hanging="360"/>
      </w:pPr>
    </w:lvl>
    <w:lvl w:ilvl="2" w:tplc="0816001B" w:tentative="1">
      <w:start w:val="1"/>
      <w:numFmt w:val="lowerRoman"/>
      <w:lvlText w:val="%3."/>
      <w:lvlJc w:val="right"/>
      <w:pPr>
        <w:ind w:left="1800" w:hanging="180"/>
      </w:pPr>
    </w:lvl>
    <w:lvl w:ilvl="3" w:tplc="0816000F" w:tentative="1">
      <w:start w:val="1"/>
      <w:numFmt w:val="decimal"/>
      <w:lvlText w:val="%4."/>
      <w:lvlJc w:val="left"/>
      <w:pPr>
        <w:ind w:left="2520" w:hanging="360"/>
      </w:pPr>
    </w:lvl>
    <w:lvl w:ilvl="4" w:tplc="08160019" w:tentative="1">
      <w:start w:val="1"/>
      <w:numFmt w:val="lowerLetter"/>
      <w:lvlText w:val="%5."/>
      <w:lvlJc w:val="left"/>
      <w:pPr>
        <w:ind w:left="3240" w:hanging="360"/>
      </w:pPr>
    </w:lvl>
    <w:lvl w:ilvl="5" w:tplc="0816001B" w:tentative="1">
      <w:start w:val="1"/>
      <w:numFmt w:val="lowerRoman"/>
      <w:lvlText w:val="%6."/>
      <w:lvlJc w:val="right"/>
      <w:pPr>
        <w:ind w:left="3960" w:hanging="180"/>
      </w:pPr>
    </w:lvl>
    <w:lvl w:ilvl="6" w:tplc="0816000F" w:tentative="1">
      <w:start w:val="1"/>
      <w:numFmt w:val="decimal"/>
      <w:lvlText w:val="%7."/>
      <w:lvlJc w:val="left"/>
      <w:pPr>
        <w:ind w:left="4680" w:hanging="360"/>
      </w:pPr>
    </w:lvl>
    <w:lvl w:ilvl="7" w:tplc="08160019" w:tentative="1">
      <w:start w:val="1"/>
      <w:numFmt w:val="lowerLetter"/>
      <w:lvlText w:val="%8."/>
      <w:lvlJc w:val="left"/>
      <w:pPr>
        <w:ind w:left="5400" w:hanging="360"/>
      </w:pPr>
    </w:lvl>
    <w:lvl w:ilvl="8" w:tplc="0816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A59DC"/>
    <w:rsid w:val="00062DF6"/>
    <w:rsid w:val="000C6658"/>
    <w:rsid w:val="00175F5C"/>
    <w:rsid w:val="001A5944"/>
    <w:rsid w:val="00227D81"/>
    <w:rsid w:val="00233DAA"/>
    <w:rsid w:val="00301F3C"/>
    <w:rsid w:val="003027C5"/>
    <w:rsid w:val="00351BBD"/>
    <w:rsid w:val="005651A0"/>
    <w:rsid w:val="005A5897"/>
    <w:rsid w:val="00644447"/>
    <w:rsid w:val="0064552B"/>
    <w:rsid w:val="006563F0"/>
    <w:rsid w:val="006D5EDC"/>
    <w:rsid w:val="00935CF7"/>
    <w:rsid w:val="00954648"/>
    <w:rsid w:val="009A59DC"/>
    <w:rsid w:val="009E0E06"/>
    <w:rsid w:val="00A657B3"/>
    <w:rsid w:val="00AA007F"/>
    <w:rsid w:val="00AB66C9"/>
    <w:rsid w:val="00AE356E"/>
    <w:rsid w:val="00AF7271"/>
    <w:rsid w:val="00C872A2"/>
    <w:rsid w:val="00D229AA"/>
    <w:rsid w:val="00DA4034"/>
    <w:rsid w:val="00DB4096"/>
    <w:rsid w:val="00E1052B"/>
    <w:rsid w:val="00E24C6E"/>
    <w:rsid w:val="00E44314"/>
    <w:rsid w:val="00E478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27C5"/>
    <w:pPr>
      <w:spacing w:after="0"/>
      <w:jc w:val="left"/>
    </w:pPr>
    <w:rPr>
      <w:rFonts w:ascii="Times New Roman" w:eastAsia="Times New Roman" w:hAnsi="Times New Roman" w:cs="Times New Roman"/>
      <w:noProof/>
      <w:sz w:val="20"/>
      <w:szCs w:val="20"/>
      <w:lang w:val="en-GB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link w:val="SemEspaamentoCarcter"/>
    <w:uiPriority w:val="1"/>
    <w:qFormat/>
    <w:rsid w:val="003027C5"/>
    <w:pPr>
      <w:spacing w:after="0"/>
      <w:jc w:val="left"/>
    </w:pPr>
    <w:rPr>
      <w:rFonts w:eastAsiaTheme="minorEastAsia"/>
    </w:rPr>
  </w:style>
  <w:style w:type="character" w:customStyle="1" w:styleId="SemEspaamentoCarcter">
    <w:name w:val="Sem Espaçamento Carácter"/>
    <w:basedOn w:val="Tipodeletrapredefinidodopargrafo"/>
    <w:link w:val="SemEspaamento"/>
    <w:uiPriority w:val="1"/>
    <w:rsid w:val="003027C5"/>
    <w:rPr>
      <w:rFonts w:eastAsiaTheme="minorEastAsia"/>
    </w:rPr>
  </w:style>
  <w:style w:type="table" w:styleId="Tabelacomgrelha">
    <w:name w:val="Table Grid"/>
    <w:basedOn w:val="Tabelanormal"/>
    <w:uiPriority w:val="59"/>
    <w:rsid w:val="003027C5"/>
    <w:pPr>
      <w:spacing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935CF7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semiHidden/>
    <w:unhideWhenUsed/>
    <w:rsid w:val="00954648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954648"/>
    <w:rPr>
      <w:rFonts w:ascii="Times New Roman" w:eastAsia="Times New Roman" w:hAnsi="Times New Roman" w:cs="Times New Roman"/>
      <w:noProof/>
      <w:sz w:val="20"/>
      <w:szCs w:val="20"/>
      <w:lang w:val="en-GB"/>
    </w:rPr>
  </w:style>
  <w:style w:type="paragraph" w:styleId="Rodap">
    <w:name w:val="footer"/>
    <w:basedOn w:val="Normal"/>
    <w:link w:val="RodapCarcter"/>
    <w:uiPriority w:val="99"/>
    <w:unhideWhenUsed/>
    <w:rsid w:val="00954648"/>
    <w:pPr>
      <w:tabs>
        <w:tab w:val="center" w:pos="4252"/>
        <w:tab w:val="right" w:pos="8504"/>
      </w:tabs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954648"/>
    <w:rPr>
      <w:rFonts w:ascii="Times New Roman" w:eastAsia="Times New Roman" w:hAnsi="Times New Roman" w:cs="Times New Roman"/>
      <w:noProof/>
      <w:sz w:val="20"/>
      <w:szCs w:val="20"/>
      <w:lang w:val="en-GB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954648"/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954648"/>
    <w:rPr>
      <w:rFonts w:ascii="Tahoma" w:eastAsia="Times New Roman" w:hAnsi="Tahoma" w:cs="Tahoma"/>
      <w:noProof/>
      <w:sz w:val="16"/>
      <w:szCs w:val="16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</Words>
  <Characters>84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Mariano</dc:creator>
  <cp:keywords/>
  <dc:description/>
  <cp:lastModifiedBy>Claudia Mariano</cp:lastModifiedBy>
  <cp:revision>6</cp:revision>
  <cp:lastPrinted>2011-05-29T12:23:00Z</cp:lastPrinted>
  <dcterms:created xsi:type="dcterms:W3CDTF">2011-05-29T12:23:00Z</dcterms:created>
  <dcterms:modified xsi:type="dcterms:W3CDTF">2012-08-11T16:25:00Z</dcterms:modified>
</cp:coreProperties>
</file>