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049095"/>
        <w:docPartObj>
          <w:docPartGallery w:val="Cover Pages"/>
          <w:docPartUnique/>
        </w:docPartObj>
      </w:sdtPr>
      <w:sdtContent>
        <w:p w:rsidR="000912B9" w:rsidRDefault="000912B9"/>
        <w:tbl>
          <w:tblPr>
            <w:tblpPr w:leftFromText="187" w:rightFromText="187" w:horzAnchor="margin" w:tblpXSpec="right" w:tblpYSpec="top"/>
            <w:tblW w:w="2018" w:type="pct"/>
            <w:tblBorders>
              <w:top w:val="single" w:sz="36" w:space="0" w:color="9BBB59" w:themeColor="accent3"/>
              <w:bottom w:val="single" w:sz="36" w:space="0" w:color="9BBB59" w:themeColor="accent3"/>
              <w:insideH w:val="single" w:sz="36" w:space="0" w:color="9BBB59" w:themeColor="accent3"/>
            </w:tblBorders>
            <w:tblCellMar>
              <w:top w:w="360" w:type="dxa"/>
              <w:left w:w="115" w:type="dxa"/>
              <w:bottom w:w="360" w:type="dxa"/>
              <w:right w:w="115" w:type="dxa"/>
            </w:tblCellMar>
            <w:tblLook w:val="04A0"/>
          </w:tblPr>
          <w:tblGrid>
            <w:gridCol w:w="5745"/>
          </w:tblGrid>
          <w:tr w:rsidR="000912B9" w:rsidTr="000912B9">
            <w:trPr>
              <w:trHeight w:val="571"/>
            </w:trPr>
            <w:sdt>
              <w:sdtPr>
                <w:rPr>
                  <w:rFonts w:eastAsiaTheme="majorEastAsia" w:cstheme="majorBidi"/>
                  <w:sz w:val="48"/>
                  <w:szCs w:val="48"/>
                </w:rPr>
                <w:alias w:val="Título"/>
                <w:id w:val="13553149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0" w:type="auto"/>
                  </w:tcPr>
                  <w:p w:rsidR="000912B9" w:rsidRDefault="000912B9" w:rsidP="000912B9">
                    <w:pPr>
                      <w:pStyle w:val="SemEspaamento"/>
                      <w:rPr>
                        <w:rFonts w:asciiTheme="majorHAnsi" w:eastAsiaTheme="majorEastAsia" w:hAnsiTheme="majorHAnsi" w:cstheme="majorBidi"/>
                        <w:sz w:val="72"/>
                        <w:szCs w:val="72"/>
                      </w:rPr>
                    </w:pPr>
                    <w:r w:rsidRPr="000912B9">
                      <w:rPr>
                        <w:rFonts w:eastAsiaTheme="majorEastAsia" w:cstheme="majorBidi"/>
                        <w:sz w:val="48"/>
                        <w:szCs w:val="48"/>
                      </w:rPr>
                      <w:t>MATRIZ DE VERIFICAÇÃO</w:t>
                    </w:r>
                  </w:p>
                </w:tc>
              </w:sdtContent>
            </w:sdt>
          </w:tr>
          <w:tr w:rsidR="000912B9" w:rsidTr="000912B9">
            <w:trPr>
              <w:trHeight w:val="457"/>
            </w:trPr>
            <w:sdt>
              <w:sdtPr>
                <w:rPr>
                  <w:sz w:val="40"/>
                  <w:szCs w:val="40"/>
                </w:rPr>
                <w:alias w:val="Subtítulo"/>
                <w:id w:val="13553153"/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0" w:type="auto"/>
                  </w:tcPr>
                  <w:p w:rsidR="000912B9" w:rsidRDefault="00BB08AD" w:rsidP="000912B9">
                    <w:pPr>
                      <w:pStyle w:val="SemEspaamento"/>
                      <w:rPr>
                        <w:sz w:val="40"/>
                        <w:szCs w:val="40"/>
                      </w:rPr>
                    </w:pPr>
                    <w:r>
                      <w:rPr>
                        <w:sz w:val="40"/>
                        <w:szCs w:val="40"/>
                      </w:rPr>
                      <w:t>COMPONENTES</w:t>
                    </w:r>
                    <w:r w:rsidR="000912B9">
                      <w:rPr>
                        <w:sz w:val="40"/>
                        <w:szCs w:val="40"/>
                      </w:rPr>
                      <w:t xml:space="preserve"> PAISAGÍSTICAS</w:t>
                    </w:r>
                  </w:p>
                </w:tc>
              </w:sdtContent>
            </w:sdt>
          </w:tr>
        </w:tbl>
        <w:p w:rsidR="000912B9" w:rsidRDefault="000912B9"/>
        <w:p w:rsidR="000912B9" w:rsidRDefault="00C96ABC" w:rsidP="00741181">
          <w:r>
            <w:rPr>
              <w:noProof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left:0;text-align:left;margin-left:38pt;margin-top:206.95pt;width:633.45pt;height:166.35pt;z-index:251660288;mso-width-relative:margin;mso-height-relative:margin" strokecolor="#9bbb59 [3206]" strokeweight="3pt">
                <v:stroke linestyle="thinThin"/>
                <v:textbox style="mso-next-textbox:#_x0000_s1026">
                  <w:txbxContent>
                    <w:p w:rsidR="00AA33F0" w:rsidRDefault="000912B9" w:rsidP="000912B9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CAMPO de GOLFE: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</w:p>
                    <w:p w:rsidR="000912B9" w:rsidRDefault="000912B9" w:rsidP="000912B9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PROCESSO Nº:</w:t>
                      </w:r>
                    </w:p>
                    <w:p w:rsidR="000912B9" w:rsidRPr="00BB08AD" w:rsidRDefault="000912B9" w:rsidP="000912B9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VISITA Nº: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</w:p>
                    <w:p w:rsidR="000912B9" w:rsidRPr="00BB08AD" w:rsidRDefault="000912B9" w:rsidP="000912B9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DATA DA VERIFICAÇÃO: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</w:p>
                    <w:p w:rsidR="000912B9" w:rsidRPr="000912B9" w:rsidRDefault="000912B9" w:rsidP="000912B9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RESPONSÁVEL</w:t>
                      </w:r>
                      <w:proofErr w:type="gramStart"/>
                      <w:r>
                        <w:rPr>
                          <w:sz w:val="40"/>
                          <w:szCs w:val="40"/>
                        </w:rPr>
                        <w:t>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  <w:r w:rsidR="00AA33F0">
                        <w:rPr>
                          <w:sz w:val="36"/>
                          <w:szCs w:val="36"/>
                        </w:rPr>
                        <w:tab/>
                      </w:r>
                      <w:proofErr w:type="gramEnd"/>
                      <w:r w:rsidR="00AA33F0">
                        <w:rPr>
                          <w:sz w:val="36"/>
                          <w:szCs w:val="36"/>
                        </w:rPr>
                        <w:tab/>
                      </w:r>
                      <w:r w:rsidR="00AA33F0">
                        <w:rPr>
                          <w:sz w:val="36"/>
                          <w:szCs w:val="36"/>
                        </w:rPr>
                        <w:tab/>
                      </w:r>
                      <w:r w:rsidR="00AA33F0">
                        <w:rPr>
                          <w:sz w:val="36"/>
                          <w:szCs w:val="36"/>
                        </w:rPr>
                        <w:tab/>
                      </w:r>
                      <w:r w:rsidR="00BB08AD">
                        <w:rPr>
                          <w:sz w:val="40"/>
                          <w:szCs w:val="40"/>
                        </w:rPr>
                        <w:tab/>
                      </w:r>
                      <w:r w:rsidR="00BB08AD">
                        <w:rPr>
                          <w:sz w:val="40"/>
                          <w:szCs w:val="40"/>
                        </w:rPr>
                        <w:tab/>
                      </w:r>
                      <w:r w:rsidR="005E3ADF">
                        <w:rPr>
                          <w:sz w:val="40"/>
                          <w:szCs w:val="40"/>
                        </w:rPr>
                        <w:t xml:space="preserve">    </w:t>
                      </w:r>
                      <w:r w:rsidR="00741181">
                        <w:rPr>
                          <w:sz w:val="40"/>
                          <w:szCs w:val="40"/>
                        </w:rPr>
                        <w:t xml:space="preserve">       </w:t>
                      </w:r>
                      <w:r w:rsidR="00FF5A9B">
                        <w:rPr>
                          <w:sz w:val="40"/>
                          <w:szCs w:val="40"/>
                        </w:rPr>
                        <w:t>RÚ</w:t>
                      </w:r>
                      <w:r>
                        <w:rPr>
                          <w:sz w:val="40"/>
                          <w:szCs w:val="40"/>
                        </w:rPr>
                        <w:t>BRICA:</w:t>
                      </w:r>
                    </w:p>
                  </w:txbxContent>
                </v:textbox>
              </v:shape>
            </w:pict>
          </w:r>
          <w:r w:rsidR="000912B9">
            <w:br w:type="page"/>
          </w:r>
        </w:p>
      </w:sdtContent>
    </w:sdt>
    <w:sectPr w:rsidR="000912B9" w:rsidSect="00F33E78">
      <w:footerReference w:type="default" r:id="rId8"/>
      <w:pgSz w:w="16838" w:h="11906" w:orient="landscape"/>
      <w:pgMar w:top="1701" w:right="1417" w:bottom="1701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F40" w:rsidRDefault="001C2F40" w:rsidP="00F63C03">
      <w:pPr>
        <w:spacing w:after="0"/>
      </w:pPr>
      <w:r>
        <w:separator/>
      </w:r>
    </w:p>
  </w:endnote>
  <w:endnote w:type="continuationSeparator" w:id="0">
    <w:p w:rsidR="001C2F40" w:rsidRDefault="001C2F40" w:rsidP="00F63C0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C03" w:rsidRDefault="00F63C03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Sistema de Classificação Paisagística de Campos de Golfe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 </w:t>
    </w:r>
    <w:r w:rsidR="005E3ADF">
      <w:t>1</w:t>
    </w:r>
    <w:r w:rsidR="004428BD">
      <w:t xml:space="preserve"> de 3</w:t>
    </w:r>
  </w:p>
  <w:p w:rsidR="00F63C03" w:rsidRDefault="00F63C0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F40" w:rsidRDefault="001C2F40" w:rsidP="00F63C03">
      <w:pPr>
        <w:spacing w:after="0"/>
      </w:pPr>
      <w:r>
        <w:separator/>
      </w:r>
    </w:p>
  </w:footnote>
  <w:footnote w:type="continuationSeparator" w:id="0">
    <w:p w:rsidR="001C2F40" w:rsidRDefault="001C2F40" w:rsidP="00F63C03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64BED"/>
    <w:multiLevelType w:val="hybridMultilevel"/>
    <w:tmpl w:val="62524C8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F628D3"/>
    <w:multiLevelType w:val="hybridMultilevel"/>
    <w:tmpl w:val="69649F30"/>
    <w:lvl w:ilvl="0" w:tplc="F23EB7FA">
      <w:start w:val="2"/>
      <w:numFmt w:val="upperRoman"/>
      <w:lvlText w:val="%1."/>
      <w:lvlJc w:val="left"/>
      <w:pPr>
        <w:ind w:left="1553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913" w:hanging="360"/>
      </w:pPr>
    </w:lvl>
    <w:lvl w:ilvl="2" w:tplc="0816001B" w:tentative="1">
      <w:start w:val="1"/>
      <w:numFmt w:val="lowerRoman"/>
      <w:lvlText w:val="%3."/>
      <w:lvlJc w:val="right"/>
      <w:pPr>
        <w:ind w:left="2633" w:hanging="180"/>
      </w:pPr>
    </w:lvl>
    <w:lvl w:ilvl="3" w:tplc="0816000F" w:tentative="1">
      <w:start w:val="1"/>
      <w:numFmt w:val="decimal"/>
      <w:lvlText w:val="%4."/>
      <w:lvlJc w:val="left"/>
      <w:pPr>
        <w:ind w:left="3353" w:hanging="360"/>
      </w:pPr>
    </w:lvl>
    <w:lvl w:ilvl="4" w:tplc="08160019" w:tentative="1">
      <w:start w:val="1"/>
      <w:numFmt w:val="lowerLetter"/>
      <w:lvlText w:val="%5."/>
      <w:lvlJc w:val="left"/>
      <w:pPr>
        <w:ind w:left="4073" w:hanging="360"/>
      </w:pPr>
    </w:lvl>
    <w:lvl w:ilvl="5" w:tplc="0816001B" w:tentative="1">
      <w:start w:val="1"/>
      <w:numFmt w:val="lowerRoman"/>
      <w:lvlText w:val="%6."/>
      <w:lvlJc w:val="right"/>
      <w:pPr>
        <w:ind w:left="4793" w:hanging="180"/>
      </w:pPr>
    </w:lvl>
    <w:lvl w:ilvl="6" w:tplc="0816000F" w:tentative="1">
      <w:start w:val="1"/>
      <w:numFmt w:val="decimal"/>
      <w:lvlText w:val="%7."/>
      <w:lvlJc w:val="left"/>
      <w:pPr>
        <w:ind w:left="5513" w:hanging="360"/>
      </w:pPr>
    </w:lvl>
    <w:lvl w:ilvl="7" w:tplc="08160019" w:tentative="1">
      <w:start w:val="1"/>
      <w:numFmt w:val="lowerLetter"/>
      <w:lvlText w:val="%8."/>
      <w:lvlJc w:val="left"/>
      <w:pPr>
        <w:ind w:left="6233" w:hanging="360"/>
      </w:pPr>
    </w:lvl>
    <w:lvl w:ilvl="8" w:tplc="0816001B" w:tentative="1">
      <w:start w:val="1"/>
      <w:numFmt w:val="lowerRoman"/>
      <w:lvlText w:val="%9."/>
      <w:lvlJc w:val="right"/>
      <w:pPr>
        <w:ind w:left="6953" w:hanging="180"/>
      </w:pPr>
    </w:lvl>
  </w:abstractNum>
  <w:abstractNum w:abstractNumId="2">
    <w:nsid w:val="26030678"/>
    <w:multiLevelType w:val="hybridMultilevel"/>
    <w:tmpl w:val="09BE41F6"/>
    <w:lvl w:ilvl="0" w:tplc="493AC39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25F23EB"/>
    <w:multiLevelType w:val="hybridMultilevel"/>
    <w:tmpl w:val="C902D54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124235"/>
    <w:multiLevelType w:val="hybridMultilevel"/>
    <w:tmpl w:val="4ED6BA1A"/>
    <w:lvl w:ilvl="0" w:tplc="C074978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4228DB"/>
    <w:multiLevelType w:val="hybridMultilevel"/>
    <w:tmpl w:val="F4D41C32"/>
    <w:lvl w:ilvl="0" w:tplc="34AAC144">
      <w:start w:val="1"/>
      <w:numFmt w:val="upperRoman"/>
      <w:lvlText w:val="%1."/>
      <w:lvlJc w:val="left"/>
      <w:pPr>
        <w:ind w:left="833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193" w:hanging="360"/>
      </w:pPr>
    </w:lvl>
    <w:lvl w:ilvl="2" w:tplc="0816001B" w:tentative="1">
      <w:start w:val="1"/>
      <w:numFmt w:val="lowerRoman"/>
      <w:lvlText w:val="%3."/>
      <w:lvlJc w:val="right"/>
      <w:pPr>
        <w:ind w:left="1913" w:hanging="180"/>
      </w:pPr>
    </w:lvl>
    <w:lvl w:ilvl="3" w:tplc="0816000F" w:tentative="1">
      <w:start w:val="1"/>
      <w:numFmt w:val="decimal"/>
      <w:lvlText w:val="%4."/>
      <w:lvlJc w:val="left"/>
      <w:pPr>
        <w:ind w:left="2633" w:hanging="360"/>
      </w:pPr>
    </w:lvl>
    <w:lvl w:ilvl="4" w:tplc="08160019" w:tentative="1">
      <w:start w:val="1"/>
      <w:numFmt w:val="lowerLetter"/>
      <w:lvlText w:val="%5."/>
      <w:lvlJc w:val="left"/>
      <w:pPr>
        <w:ind w:left="3353" w:hanging="360"/>
      </w:pPr>
    </w:lvl>
    <w:lvl w:ilvl="5" w:tplc="0816001B" w:tentative="1">
      <w:start w:val="1"/>
      <w:numFmt w:val="lowerRoman"/>
      <w:lvlText w:val="%6."/>
      <w:lvlJc w:val="right"/>
      <w:pPr>
        <w:ind w:left="4073" w:hanging="180"/>
      </w:pPr>
    </w:lvl>
    <w:lvl w:ilvl="6" w:tplc="0816000F" w:tentative="1">
      <w:start w:val="1"/>
      <w:numFmt w:val="decimal"/>
      <w:lvlText w:val="%7."/>
      <w:lvlJc w:val="left"/>
      <w:pPr>
        <w:ind w:left="4793" w:hanging="360"/>
      </w:pPr>
    </w:lvl>
    <w:lvl w:ilvl="7" w:tplc="08160019" w:tentative="1">
      <w:start w:val="1"/>
      <w:numFmt w:val="lowerLetter"/>
      <w:lvlText w:val="%8."/>
      <w:lvlJc w:val="left"/>
      <w:pPr>
        <w:ind w:left="5513" w:hanging="360"/>
      </w:pPr>
    </w:lvl>
    <w:lvl w:ilvl="8" w:tplc="0816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67D11C98"/>
    <w:multiLevelType w:val="hybridMultilevel"/>
    <w:tmpl w:val="BD481FE2"/>
    <w:lvl w:ilvl="0" w:tplc="8C1A5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F25E9E"/>
    <w:multiLevelType w:val="hybridMultilevel"/>
    <w:tmpl w:val="4E0EE84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316B24"/>
    <w:multiLevelType w:val="hybridMultilevel"/>
    <w:tmpl w:val="4ED4A708"/>
    <w:lvl w:ilvl="0" w:tplc="CC64C09A">
      <w:start w:val="1"/>
      <w:numFmt w:val="upperRoman"/>
      <w:lvlText w:val="%1."/>
      <w:lvlJc w:val="left"/>
      <w:pPr>
        <w:ind w:left="1440" w:hanging="720"/>
      </w:pPr>
      <w:rPr>
        <w:rFonts w:hint="default"/>
        <w:sz w:val="28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5"/>
  </w:num>
  <w:num w:numId="6">
    <w:abstractNumId w:val="8"/>
  </w:num>
  <w:num w:numId="7">
    <w:abstractNumId w:val="0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39B2"/>
    <w:rsid w:val="00011490"/>
    <w:rsid w:val="000912B9"/>
    <w:rsid w:val="00096291"/>
    <w:rsid w:val="000B30C6"/>
    <w:rsid w:val="00101082"/>
    <w:rsid w:val="00132A88"/>
    <w:rsid w:val="001C2F40"/>
    <w:rsid w:val="00226D6E"/>
    <w:rsid w:val="003E0395"/>
    <w:rsid w:val="00435643"/>
    <w:rsid w:val="004428BD"/>
    <w:rsid w:val="004A5EAF"/>
    <w:rsid w:val="0050614A"/>
    <w:rsid w:val="00522D5B"/>
    <w:rsid w:val="005E3ADF"/>
    <w:rsid w:val="006A2EF5"/>
    <w:rsid w:val="006F4A7C"/>
    <w:rsid w:val="00737344"/>
    <w:rsid w:val="00741181"/>
    <w:rsid w:val="00761EAC"/>
    <w:rsid w:val="008E2EF4"/>
    <w:rsid w:val="009C46C1"/>
    <w:rsid w:val="00AA33F0"/>
    <w:rsid w:val="00AE4A3A"/>
    <w:rsid w:val="00AF7271"/>
    <w:rsid w:val="00B63586"/>
    <w:rsid w:val="00BB08AD"/>
    <w:rsid w:val="00BD39B2"/>
    <w:rsid w:val="00C72792"/>
    <w:rsid w:val="00C96280"/>
    <w:rsid w:val="00C969B0"/>
    <w:rsid w:val="00C96ABC"/>
    <w:rsid w:val="00CC6B64"/>
    <w:rsid w:val="00D429E1"/>
    <w:rsid w:val="00DA0871"/>
    <w:rsid w:val="00DA1AC8"/>
    <w:rsid w:val="00E17326"/>
    <w:rsid w:val="00F33E78"/>
    <w:rsid w:val="00F63C03"/>
    <w:rsid w:val="00FB298B"/>
    <w:rsid w:val="00FB5715"/>
    <w:rsid w:val="00FF5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27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BD39B2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BD39B2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F63C03"/>
    <w:pPr>
      <w:tabs>
        <w:tab w:val="center" w:pos="4252"/>
        <w:tab w:val="right" w:pos="8504"/>
      </w:tabs>
      <w:spacing w:after="0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F63C03"/>
  </w:style>
  <w:style w:type="paragraph" w:styleId="Rodap">
    <w:name w:val="footer"/>
    <w:basedOn w:val="Normal"/>
    <w:link w:val="RodapCarcter"/>
    <w:uiPriority w:val="99"/>
    <w:unhideWhenUsed/>
    <w:rsid w:val="00F63C03"/>
    <w:pPr>
      <w:tabs>
        <w:tab w:val="center" w:pos="4252"/>
        <w:tab w:val="right" w:pos="8504"/>
      </w:tabs>
      <w:spacing w:after="0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F63C03"/>
  </w:style>
  <w:style w:type="paragraph" w:styleId="Textodebalo">
    <w:name w:val="Balloon Text"/>
    <w:basedOn w:val="Normal"/>
    <w:link w:val="TextodebaloCarcter"/>
    <w:uiPriority w:val="99"/>
    <w:semiHidden/>
    <w:unhideWhenUsed/>
    <w:rsid w:val="00F63C03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63C03"/>
    <w:rPr>
      <w:rFonts w:ascii="Tahoma" w:hAnsi="Tahoma" w:cs="Tahoma"/>
      <w:sz w:val="16"/>
      <w:szCs w:val="16"/>
    </w:rPr>
  </w:style>
  <w:style w:type="paragraph" w:styleId="SemEspaamento">
    <w:name w:val="No Spacing"/>
    <w:link w:val="SemEspaamentoCarcter"/>
    <w:uiPriority w:val="1"/>
    <w:qFormat/>
    <w:rsid w:val="000912B9"/>
    <w:pPr>
      <w:spacing w:after="0"/>
      <w:jc w:val="left"/>
    </w:pPr>
    <w:rPr>
      <w:rFonts w:eastAsiaTheme="minorEastAsia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0912B9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35E0D-1BB1-407B-A2AF-D56D57408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MATRIZ DE VERIFICAÇÃO</dc:title>
  <dc:subject>COMPONENTES PAISAGÍSTICAS</dc:subject>
  <dc:creator>Claudia Mariano</dc:creator>
  <cp:keywords/>
  <dc:description/>
  <cp:lastModifiedBy>Claudia Mariano</cp:lastModifiedBy>
  <cp:revision>4</cp:revision>
  <cp:lastPrinted>2011-05-17T15:16:00Z</cp:lastPrinted>
  <dcterms:created xsi:type="dcterms:W3CDTF">2011-05-29T10:18:00Z</dcterms:created>
  <dcterms:modified xsi:type="dcterms:W3CDTF">2011-11-24T11:28:00Z</dcterms:modified>
</cp:coreProperties>
</file>